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1A03F" w14:textId="77777777" w:rsidR="006B37EC" w:rsidRDefault="00000000" w:rsidP="006B37EC">
      <w:pPr>
        <w:widowControl w:val="0"/>
        <w:pBdr>
          <w:top w:val="nil"/>
          <w:left w:val="nil"/>
          <w:bottom w:val="nil"/>
          <w:right w:val="nil"/>
          <w:between w:val="nil"/>
        </w:pBdr>
        <w:spacing w:line="240" w:lineRule="auto"/>
        <w:ind w:left="6"/>
        <w:rPr>
          <w:rFonts w:ascii="Calibri" w:eastAsia="Calibri" w:hAnsi="Calibri" w:cs="Calibri"/>
          <w:color w:val="000000"/>
          <w:sz w:val="24"/>
          <w:szCs w:val="24"/>
        </w:rPr>
      </w:pPr>
      <w:r>
        <w:rPr>
          <w:rFonts w:ascii="Calibri" w:eastAsia="Calibri" w:hAnsi="Calibri" w:cs="Calibri"/>
          <w:color w:val="000000"/>
          <w:sz w:val="24"/>
          <w:szCs w:val="24"/>
        </w:rPr>
        <w:t xml:space="preserve">Council Minutes, 8/14/23 </w:t>
      </w:r>
    </w:p>
    <w:p w14:paraId="00000002" w14:textId="6E5F8802" w:rsidR="00D952ED" w:rsidRDefault="00000000" w:rsidP="006B37EC">
      <w:pPr>
        <w:widowControl w:val="0"/>
        <w:pBdr>
          <w:top w:val="nil"/>
          <w:left w:val="nil"/>
          <w:bottom w:val="nil"/>
          <w:right w:val="nil"/>
          <w:between w:val="nil"/>
        </w:pBdr>
        <w:spacing w:line="240" w:lineRule="auto"/>
        <w:ind w:left="6"/>
        <w:rPr>
          <w:rFonts w:ascii="Calibri" w:eastAsia="Calibri" w:hAnsi="Calibri" w:cs="Calibri"/>
          <w:color w:val="000000"/>
          <w:sz w:val="24"/>
          <w:szCs w:val="24"/>
        </w:rPr>
      </w:pPr>
      <w:r>
        <w:rPr>
          <w:rFonts w:ascii="Calibri" w:eastAsia="Calibri" w:hAnsi="Calibri" w:cs="Calibri"/>
          <w:color w:val="000000"/>
          <w:sz w:val="24"/>
          <w:szCs w:val="24"/>
        </w:rPr>
        <w:t xml:space="preserve">Present: Leslie Homer-Cattell, Cal Esh, Marlene Reiff, Drew Brubaker, Carol Eby-Good, Laurel Martin, Ken Nissley, John King, Mike Sharp (Susan Gascho-Cook and Diane Zimmerman Umble for discussion on one service; Larry Groff, Treasurer Report) </w:t>
      </w:r>
    </w:p>
    <w:p w14:paraId="00000003" w14:textId="77777777" w:rsidR="00D952ED" w:rsidRDefault="00000000">
      <w:pPr>
        <w:widowControl w:val="0"/>
        <w:pBdr>
          <w:top w:val="nil"/>
          <w:left w:val="nil"/>
          <w:bottom w:val="nil"/>
          <w:right w:val="nil"/>
          <w:between w:val="nil"/>
        </w:pBdr>
        <w:spacing w:before="172" w:line="240" w:lineRule="auto"/>
        <w:ind w:left="376"/>
        <w:rPr>
          <w:rFonts w:ascii="Calibri" w:eastAsia="Calibri" w:hAnsi="Calibri" w:cs="Calibri"/>
          <w:color w:val="000000"/>
          <w:sz w:val="24"/>
          <w:szCs w:val="24"/>
        </w:rPr>
      </w:pPr>
      <w:r>
        <w:rPr>
          <w:rFonts w:ascii="Calibri" w:eastAsia="Calibri" w:hAnsi="Calibri" w:cs="Calibri"/>
          <w:color w:val="000000"/>
          <w:sz w:val="24"/>
          <w:szCs w:val="24"/>
        </w:rPr>
        <w:t xml:space="preserve">1. Cal Esh – Read Prayer before a Meeting as an opening </w:t>
      </w:r>
    </w:p>
    <w:p w14:paraId="00000004" w14:textId="77777777" w:rsidR="00D952ED" w:rsidRDefault="00000000">
      <w:pPr>
        <w:widowControl w:val="0"/>
        <w:pBdr>
          <w:top w:val="nil"/>
          <w:left w:val="nil"/>
          <w:bottom w:val="nil"/>
          <w:right w:val="nil"/>
          <w:between w:val="nil"/>
        </w:pBdr>
        <w:spacing w:before="36" w:line="263" w:lineRule="auto"/>
        <w:ind w:left="367" w:right="251" w:firstLine="1"/>
        <w:rPr>
          <w:rFonts w:ascii="Calibri" w:eastAsia="Calibri" w:hAnsi="Calibri" w:cs="Calibri"/>
          <w:color w:val="000000"/>
          <w:sz w:val="24"/>
          <w:szCs w:val="24"/>
        </w:rPr>
      </w:pPr>
      <w:r>
        <w:rPr>
          <w:rFonts w:ascii="Calibri" w:eastAsia="Calibri" w:hAnsi="Calibri" w:cs="Calibri"/>
          <w:color w:val="000000"/>
          <w:sz w:val="24"/>
          <w:szCs w:val="24"/>
        </w:rPr>
        <w:t xml:space="preserve">2. July Council minutes will be reviewed/approved at September Council meeting 3. Proposal by Worship Committee to continue with one service with a shift to 9:30 time beginning September 10. Proposal based on attendance patterns, requests from congregants and staff/volunteer time. Discussion about ways to build community in worship is at the forefront of the discussion within Worship Committee. Worship Committee will assess whether one service is adequate in October for November Program Commission meeting. </w:t>
      </w:r>
    </w:p>
    <w:p w14:paraId="00000005" w14:textId="77777777" w:rsidR="00D952ED" w:rsidRDefault="00000000">
      <w:pPr>
        <w:widowControl w:val="0"/>
        <w:pBdr>
          <w:top w:val="nil"/>
          <w:left w:val="nil"/>
          <w:bottom w:val="nil"/>
          <w:right w:val="nil"/>
          <w:between w:val="nil"/>
        </w:pBdr>
        <w:spacing w:before="12" w:line="263" w:lineRule="auto"/>
        <w:ind w:left="719" w:right="63" w:hanging="358"/>
        <w:rPr>
          <w:rFonts w:ascii="Calibri" w:eastAsia="Calibri" w:hAnsi="Calibri" w:cs="Calibri"/>
          <w:color w:val="000000"/>
          <w:sz w:val="24"/>
          <w:szCs w:val="24"/>
        </w:rPr>
      </w:pPr>
      <w:r>
        <w:rPr>
          <w:rFonts w:ascii="Calibri" w:eastAsia="Calibri" w:hAnsi="Calibri" w:cs="Calibri"/>
          <w:color w:val="000000"/>
          <w:sz w:val="24"/>
          <w:szCs w:val="24"/>
        </w:rPr>
        <w:t xml:space="preserve">4. Financial report by Larry: Some concern about meeting Larry’s previous projection due to amount that needs to come in during August. A mid-August appeal will go into the Wednesday and Friday announcements with info about potential $20,000 deficit. Announcement will be made at church service on Sunday, August 20. </w:t>
      </w:r>
      <w:proofErr w:type="gramStart"/>
      <w:r>
        <w:rPr>
          <w:rFonts w:ascii="Calibri" w:eastAsia="Calibri" w:hAnsi="Calibri" w:cs="Calibri"/>
          <w:color w:val="000000"/>
          <w:sz w:val="24"/>
          <w:szCs w:val="24"/>
        </w:rPr>
        <w:t>Thanks</w:t>
      </w:r>
      <w:proofErr w:type="gramEnd"/>
      <w:r>
        <w:rPr>
          <w:rFonts w:ascii="Calibri" w:eastAsia="Calibri" w:hAnsi="Calibri" w:cs="Calibri"/>
          <w:color w:val="000000"/>
          <w:sz w:val="24"/>
          <w:szCs w:val="24"/>
        </w:rPr>
        <w:t xml:space="preserve"> expressed to Larry for his work on the budget and Finance Committee. Move to approve financial report by Drew Brubaker, seconded by John King. </w:t>
      </w:r>
      <w:r>
        <w:rPr>
          <w:rFonts w:ascii="Calibri" w:eastAsia="Calibri" w:hAnsi="Calibri" w:cs="Calibri"/>
          <w:color w:val="000000"/>
          <w:sz w:val="24"/>
          <w:szCs w:val="24"/>
          <w:u w:val="single"/>
        </w:rPr>
        <w:t>Motion passed.</w:t>
      </w:r>
      <w:r>
        <w:rPr>
          <w:rFonts w:ascii="Calibri" w:eastAsia="Calibri" w:hAnsi="Calibri" w:cs="Calibri"/>
          <w:color w:val="000000"/>
          <w:sz w:val="24"/>
          <w:szCs w:val="24"/>
        </w:rPr>
        <w:t xml:space="preserve"> </w:t>
      </w:r>
    </w:p>
    <w:p w14:paraId="00000006" w14:textId="77777777" w:rsidR="00D952ED" w:rsidRDefault="00000000">
      <w:pPr>
        <w:widowControl w:val="0"/>
        <w:pBdr>
          <w:top w:val="nil"/>
          <w:left w:val="nil"/>
          <w:bottom w:val="nil"/>
          <w:right w:val="nil"/>
          <w:between w:val="nil"/>
        </w:pBdr>
        <w:spacing w:before="12" w:line="240" w:lineRule="auto"/>
        <w:ind w:left="367"/>
        <w:rPr>
          <w:rFonts w:ascii="Calibri" w:eastAsia="Calibri" w:hAnsi="Calibri" w:cs="Calibri"/>
          <w:color w:val="000000"/>
          <w:sz w:val="24"/>
          <w:szCs w:val="24"/>
        </w:rPr>
      </w:pPr>
      <w:r>
        <w:rPr>
          <w:rFonts w:ascii="Calibri" w:eastAsia="Calibri" w:hAnsi="Calibri" w:cs="Calibri"/>
          <w:color w:val="000000"/>
          <w:sz w:val="24"/>
          <w:szCs w:val="24"/>
        </w:rPr>
        <w:t xml:space="preserve">5. Reviewed staff reports </w:t>
      </w:r>
    </w:p>
    <w:p w14:paraId="00000007" w14:textId="77777777" w:rsidR="00D952ED" w:rsidRDefault="00000000">
      <w:pPr>
        <w:widowControl w:val="0"/>
        <w:pBdr>
          <w:top w:val="nil"/>
          <w:left w:val="nil"/>
          <w:bottom w:val="nil"/>
          <w:right w:val="nil"/>
          <w:between w:val="nil"/>
        </w:pBdr>
        <w:spacing w:before="36" w:line="263" w:lineRule="auto"/>
        <w:ind w:left="735" w:right="142" w:hanging="367"/>
        <w:rPr>
          <w:rFonts w:ascii="Calibri" w:eastAsia="Calibri" w:hAnsi="Calibri" w:cs="Calibri"/>
          <w:color w:val="000000"/>
          <w:sz w:val="24"/>
          <w:szCs w:val="24"/>
        </w:rPr>
      </w:pPr>
      <w:r>
        <w:rPr>
          <w:rFonts w:ascii="Calibri" w:eastAsia="Calibri" w:hAnsi="Calibri" w:cs="Calibri"/>
          <w:color w:val="000000"/>
          <w:sz w:val="24"/>
          <w:szCs w:val="24"/>
        </w:rPr>
        <w:t xml:space="preserve">6. Congregational meeting overview. Thanks to Carol, Drew and John for partnering with </w:t>
      </w:r>
      <w:proofErr w:type="gramStart"/>
      <w:r>
        <w:rPr>
          <w:rFonts w:ascii="Calibri" w:eastAsia="Calibri" w:hAnsi="Calibri" w:cs="Calibri"/>
          <w:color w:val="000000"/>
          <w:sz w:val="24"/>
          <w:szCs w:val="24"/>
        </w:rPr>
        <w:t>DRC</w:t>
      </w:r>
      <w:proofErr w:type="gramEnd"/>
      <w:r>
        <w:rPr>
          <w:rFonts w:ascii="Calibri" w:eastAsia="Calibri" w:hAnsi="Calibri" w:cs="Calibri"/>
          <w:color w:val="000000"/>
          <w:sz w:val="24"/>
          <w:szCs w:val="24"/>
        </w:rPr>
        <w:t xml:space="preserve"> </w:t>
      </w:r>
    </w:p>
    <w:p w14:paraId="00000008" w14:textId="77777777" w:rsidR="00D952ED" w:rsidRDefault="00000000">
      <w:pPr>
        <w:widowControl w:val="0"/>
        <w:pBdr>
          <w:top w:val="nil"/>
          <w:left w:val="nil"/>
          <w:bottom w:val="nil"/>
          <w:right w:val="nil"/>
          <w:between w:val="nil"/>
        </w:pBdr>
        <w:spacing w:before="12" w:line="263" w:lineRule="auto"/>
        <w:ind w:left="725" w:hanging="358"/>
        <w:rPr>
          <w:rFonts w:ascii="Calibri" w:eastAsia="Calibri" w:hAnsi="Calibri" w:cs="Calibri"/>
          <w:color w:val="000000"/>
          <w:sz w:val="24"/>
          <w:szCs w:val="24"/>
        </w:rPr>
      </w:pPr>
      <w:r>
        <w:rPr>
          <w:rFonts w:ascii="Calibri" w:eastAsia="Calibri" w:hAnsi="Calibri" w:cs="Calibri"/>
          <w:color w:val="000000"/>
          <w:sz w:val="24"/>
          <w:szCs w:val="24"/>
        </w:rPr>
        <w:t xml:space="preserve">7. Staff Relations Committee – In process of contacting people who could be a paid interim replacement for Marilou (who resigned as Christian Ed Director) until we can hire someone. Will post the position as Christian Education Pastor or Director and job description would remain the same. Request to move to a half time position with benefits. If receive applicants for </w:t>
      </w:r>
      <w:r>
        <w:rPr>
          <w:rFonts w:ascii="Calibri" w:eastAsia="Calibri" w:hAnsi="Calibri" w:cs="Calibri"/>
          <w:i/>
          <w:color w:val="000000"/>
          <w:sz w:val="24"/>
          <w:szCs w:val="24"/>
        </w:rPr>
        <w:t>Christian Education Pastor</w:t>
      </w:r>
      <w:r>
        <w:rPr>
          <w:rFonts w:ascii="Calibri" w:eastAsia="Calibri" w:hAnsi="Calibri" w:cs="Calibri"/>
          <w:color w:val="000000"/>
          <w:sz w:val="24"/>
          <w:szCs w:val="24"/>
        </w:rPr>
        <w:t xml:space="preserve">, we would need to form a search committee. Motion to approve Staff Relations Committee to make decision </w:t>
      </w:r>
      <w:proofErr w:type="gramStart"/>
      <w:r>
        <w:rPr>
          <w:rFonts w:ascii="Calibri" w:eastAsia="Calibri" w:hAnsi="Calibri" w:cs="Calibri"/>
          <w:color w:val="000000"/>
          <w:sz w:val="24"/>
          <w:szCs w:val="24"/>
        </w:rPr>
        <w:t>as long as</w:t>
      </w:r>
      <w:proofErr w:type="gramEnd"/>
      <w:r>
        <w:rPr>
          <w:rFonts w:ascii="Calibri" w:eastAsia="Calibri" w:hAnsi="Calibri" w:cs="Calibri"/>
          <w:color w:val="000000"/>
          <w:sz w:val="24"/>
          <w:szCs w:val="24"/>
        </w:rPr>
        <w:t xml:space="preserve"> a search committee is not needed. Approval </w:t>
      </w:r>
      <w:proofErr w:type="gramStart"/>
      <w:r>
        <w:rPr>
          <w:rFonts w:ascii="Calibri" w:eastAsia="Calibri" w:hAnsi="Calibri" w:cs="Calibri"/>
          <w:color w:val="000000"/>
          <w:sz w:val="24"/>
          <w:szCs w:val="24"/>
        </w:rPr>
        <w:t>includes:</w:t>
      </w:r>
      <w:proofErr w:type="gramEnd"/>
      <w:r>
        <w:rPr>
          <w:rFonts w:ascii="Calibri" w:eastAsia="Calibri" w:hAnsi="Calibri" w:cs="Calibri"/>
          <w:color w:val="000000"/>
          <w:sz w:val="24"/>
          <w:szCs w:val="24"/>
        </w:rPr>
        <w:t xml:space="preserve"> job description at 50% and change to either Pastor or Director of Christian Education. Drew Brubaker made motion and Laurel Martin seconded. </w:t>
      </w:r>
      <w:r>
        <w:rPr>
          <w:rFonts w:ascii="Calibri" w:eastAsia="Calibri" w:hAnsi="Calibri" w:cs="Calibri"/>
          <w:color w:val="000000"/>
          <w:sz w:val="24"/>
          <w:szCs w:val="24"/>
          <w:u w:val="single"/>
        </w:rPr>
        <w:t>Motion passed.</w:t>
      </w:r>
      <w:r>
        <w:rPr>
          <w:rFonts w:ascii="Calibri" w:eastAsia="Calibri" w:hAnsi="Calibri" w:cs="Calibri"/>
          <w:color w:val="000000"/>
          <w:sz w:val="24"/>
          <w:szCs w:val="24"/>
        </w:rPr>
        <w:t xml:space="preserve"> </w:t>
      </w:r>
    </w:p>
    <w:p w14:paraId="00000009" w14:textId="77777777" w:rsidR="00D952ED" w:rsidRDefault="00000000">
      <w:pPr>
        <w:widowControl w:val="0"/>
        <w:pBdr>
          <w:top w:val="nil"/>
          <w:left w:val="nil"/>
          <w:bottom w:val="nil"/>
          <w:right w:val="nil"/>
          <w:between w:val="nil"/>
        </w:pBdr>
        <w:spacing w:before="12" w:line="263" w:lineRule="auto"/>
        <w:ind w:left="365" w:right="247"/>
        <w:rPr>
          <w:rFonts w:ascii="Calibri" w:eastAsia="Calibri" w:hAnsi="Calibri" w:cs="Calibri"/>
          <w:color w:val="000000"/>
          <w:sz w:val="24"/>
          <w:szCs w:val="24"/>
        </w:rPr>
      </w:pPr>
      <w:r>
        <w:rPr>
          <w:rFonts w:ascii="Calibri" w:eastAsia="Calibri" w:hAnsi="Calibri" w:cs="Calibri"/>
          <w:color w:val="000000"/>
          <w:sz w:val="24"/>
          <w:szCs w:val="24"/>
        </w:rPr>
        <w:t xml:space="preserve">8. Staff Relations Committee – MC USA is stating that 40 hours is full time for pastors 9. Thanks to all outgoing members: Carol Eby-Good, Marian Good, Ken Nissley, Cal Esh. Leslie indicates her gratefulness for outgoing council members especially </w:t>
      </w:r>
      <w:proofErr w:type="gramStart"/>
      <w:r>
        <w:rPr>
          <w:rFonts w:ascii="Calibri" w:eastAsia="Calibri" w:hAnsi="Calibri" w:cs="Calibri"/>
          <w:color w:val="000000"/>
          <w:sz w:val="24"/>
          <w:szCs w:val="24"/>
        </w:rPr>
        <w:t>in light of</w:t>
      </w:r>
      <w:proofErr w:type="gramEnd"/>
      <w:r>
        <w:rPr>
          <w:rFonts w:ascii="Calibri" w:eastAsia="Calibri" w:hAnsi="Calibri" w:cs="Calibri"/>
          <w:color w:val="000000"/>
          <w:sz w:val="24"/>
          <w:szCs w:val="24"/>
        </w:rPr>
        <w:t xml:space="preserve"> all that has happened in the last number of years. </w:t>
      </w:r>
    </w:p>
    <w:p w14:paraId="0000000A" w14:textId="77777777" w:rsidR="00D952ED" w:rsidRDefault="00000000">
      <w:pPr>
        <w:widowControl w:val="0"/>
        <w:pBdr>
          <w:top w:val="nil"/>
          <w:left w:val="nil"/>
          <w:bottom w:val="nil"/>
          <w:right w:val="nil"/>
          <w:between w:val="nil"/>
        </w:pBdr>
        <w:spacing w:before="12" w:line="263" w:lineRule="auto"/>
        <w:ind w:left="724" w:right="699" w:hanging="348"/>
        <w:rPr>
          <w:rFonts w:ascii="Calibri" w:eastAsia="Calibri" w:hAnsi="Calibri" w:cs="Calibri"/>
          <w:color w:val="000000"/>
          <w:sz w:val="24"/>
          <w:szCs w:val="24"/>
        </w:rPr>
      </w:pPr>
      <w:r>
        <w:rPr>
          <w:rFonts w:ascii="Calibri" w:eastAsia="Calibri" w:hAnsi="Calibri" w:cs="Calibri"/>
          <w:color w:val="000000"/>
          <w:sz w:val="24"/>
          <w:szCs w:val="24"/>
        </w:rPr>
        <w:t xml:space="preserve">10. Mike will send out google poll for best meeting time. Several items deferred until September. </w:t>
      </w:r>
    </w:p>
    <w:p w14:paraId="0000000B" w14:textId="77777777" w:rsidR="00D952ED" w:rsidRDefault="00000000">
      <w:pPr>
        <w:widowControl w:val="0"/>
        <w:pBdr>
          <w:top w:val="nil"/>
          <w:left w:val="nil"/>
          <w:bottom w:val="nil"/>
          <w:right w:val="nil"/>
          <w:between w:val="nil"/>
        </w:pBdr>
        <w:spacing w:before="12" w:line="240" w:lineRule="auto"/>
        <w:ind w:left="376"/>
        <w:rPr>
          <w:rFonts w:ascii="Calibri" w:eastAsia="Calibri" w:hAnsi="Calibri" w:cs="Calibri"/>
          <w:sz w:val="24"/>
          <w:szCs w:val="24"/>
        </w:rPr>
      </w:pPr>
      <w:r>
        <w:rPr>
          <w:rFonts w:ascii="Calibri" w:eastAsia="Calibri" w:hAnsi="Calibri" w:cs="Calibri"/>
          <w:color w:val="000000"/>
          <w:sz w:val="24"/>
          <w:szCs w:val="24"/>
        </w:rPr>
        <w:t>11. Drew motions to adjourn, Carol seconds. Meeting adjourned.</w:t>
      </w:r>
    </w:p>
    <w:p w14:paraId="0000000C" w14:textId="77777777" w:rsidR="00D952ED" w:rsidRDefault="00000000">
      <w:pPr>
        <w:widowControl w:val="0"/>
        <w:pBdr>
          <w:top w:val="nil"/>
          <w:left w:val="nil"/>
          <w:bottom w:val="nil"/>
          <w:right w:val="nil"/>
          <w:between w:val="nil"/>
        </w:pBdr>
        <w:spacing w:before="12" w:line="240" w:lineRule="auto"/>
        <w:ind w:left="376"/>
        <w:rPr>
          <w:rFonts w:ascii="Calibri" w:eastAsia="Calibri" w:hAnsi="Calibri" w:cs="Calibri"/>
          <w:color w:val="000000"/>
          <w:sz w:val="24"/>
          <w:szCs w:val="24"/>
        </w:rPr>
      </w:pPr>
      <w:r>
        <w:rPr>
          <w:rFonts w:ascii="Calibri" w:eastAsia="Calibri" w:hAnsi="Calibri" w:cs="Calibri"/>
          <w:sz w:val="24"/>
          <w:szCs w:val="24"/>
        </w:rPr>
        <w:t>*NOTES: Marlene Reiff</w:t>
      </w:r>
    </w:p>
    <w:sectPr w:rsidR="00D952ED">
      <w:pgSz w:w="12240" w:h="15840"/>
      <w:pgMar w:top="1432" w:right="1444" w:bottom="1989" w:left="144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2ED"/>
    <w:rsid w:val="006B37EC"/>
    <w:rsid w:val="00D95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870F14"/>
  <w15:docId w15:val="{3CDA550D-FE32-E642-A563-4E54BCDD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cmcl@communitymennonite.org</cp:lastModifiedBy>
  <cp:revision>2</cp:revision>
  <dcterms:created xsi:type="dcterms:W3CDTF">2023-09-19T13:19:00Z</dcterms:created>
  <dcterms:modified xsi:type="dcterms:W3CDTF">2023-09-19T13:19:00Z</dcterms:modified>
</cp:coreProperties>
</file>